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Intervention Plans for Mrs. Dean</w:t>
      </w:r>
      <w:r w:rsidRPr="001357F9">
        <w:rPr>
          <w:rFonts w:ascii="Century Gothic" w:hAnsi="Century Gothic"/>
          <w:b/>
        </w:rPr>
        <w:tab/>
      </w:r>
      <w:r w:rsidR="007168E2">
        <w:rPr>
          <w:rFonts w:ascii="Century Gothic" w:hAnsi="Century Gothic"/>
          <w:b/>
        </w:rPr>
        <w:tab/>
        <w:t>Time: ____________________</w:t>
      </w:r>
      <w:r w:rsidRPr="001357F9">
        <w:rPr>
          <w:rFonts w:ascii="Century Gothic" w:hAnsi="Century Gothic"/>
          <w:b/>
        </w:rPr>
        <w:tab/>
      </w:r>
    </w:p>
    <w:p w:rsidR="00694DEF" w:rsidRPr="001357F9" w:rsidRDefault="007168E2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</w:t>
      </w:r>
    </w:p>
    <w:p w:rsidR="000F1D70" w:rsidRPr="001357F9" w:rsidRDefault="007168E2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Unit 2 Week 1 Story Title: </w:t>
      </w:r>
      <w:r w:rsidR="0067490A" w:rsidRPr="007168E2">
        <w:rPr>
          <w:rFonts w:ascii="Century Gothic" w:hAnsi="Century Gothic"/>
          <w:b/>
          <w:u w:val="single"/>
        </w:rPr>
        <w:t>Penguin Chick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67490A">
        <w:rPr>
          <w:rFonts w:ascii="Century Gothic" w:hAnsi="Century Gothic"/>
        </w:rPr>
        <w:t xml:space="preserve">- Use TE DI  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7168E2">
        <w:rPr>
          <w:rFonts w:ascii="Century Gothic" w:hAnsi="Century Gothic"/>
        </w:rPr>
        <w:t xml:space="preserve">- </w:t>
      </w:r>
      <w:r w:rsidR="0067490A">
        <w:rPr>
          <w:rFonts w:ascii="Century Gothic" w:hAnsi="Century Gothic"/>
        </w:rPr>
        <w:t xml:space="preserve">Syllable Patterns V/CV &amp; VC/V- write </w:t>
      </w:r>
      <w:r w:rsidR="0067490A" w:rsidRPr="007168E2">
        <w:rPr>
          <w:rFonts w:ascii="Century Gothic" w:hAnsi="Century Gothic"/>
          <w:i/>
        </w:rPr>
        <w:t>silent</w:t>
      </w:r>
      <w:r w:rsidRPr="001357F9">
        <w:rPr>
          <w:rFonts w:ascii="Century Gothic" w:hAnsi="Century Gothic"/>
        </w:rPr>
        <w:t xml:space="preserve"> on mini dry erase board</w:t>
      </w:r>
      <w:r w:rsidR="007168E2">
        <w:rPr>
          <w:rFonts w:ascii="Century Gothic" w:hAnsi="Century Gothic"/>
        </w:rPr>
        <w:t xml:space="preserve"> &amp; explain: </w:t>
      </w:r>
      <w:r w:rsidR="0067490A">
        <w:rPr>
          <w:rFonts w:ascii="Century Gothic" w:hAnsi="Century Gothic"/>
        </w:rPr>
        <w:t xml:space="preserve">If a syllable ends with a vowel, the vowel is usually long. If a syllable ends with a consonant, the vowel sound is usually short. If you don’t know with which syllable the consonant goes, you can read the word both ways. Cover </w:t>
      </w:r>
      <w:proofErr w:type="spellStart"/>
      <w:proofErr w:type="gramStart"/>
      <w:r w:rsidR="0067490A">
        <w:rPr>
          <w:rFonts w:ascii="Century Gothic" w:hAnsi="Century Gothic"/>
        </w:rPr>
        <w:t>ent</w:t>
      </w:r>
      <w:proofErr w:type="spellEnd"/>
      <w:proofErr w:type="gramEnd"/>
      <w:r w:rsidR="0067490A">
        <w:rPr>
          <w:rFonts w:ascii="Century Gothic" w:hAnsi="Century Gothic"/>
        </w:rPr>
        <w:t>. If the consonant ends the 1</w:t>
      </w:r>
      <w:r w:rsidR="0067490A" w:rsidRPr="0067490A">
        <w:rPr>
          <w:rFonts w:ascii="Century Gothic" w:hAnsi="Century Gothic"/>
          <w:vertAlign w:val="superscript"/>
        </w:rPr>
        <w:t>st</w:t>
      </w:r>
      <w:r w:rsidR="0067490A">
        <w:rPr>
          <w:rFonts w:ascii="Century Gothic" w:hAnsi="Century Gothic"/>
        </w:rPr>
        <w:t xml:space="preserve"> syllable, I would say the word with a short I (</w:t>
      </w:r>
      <w:proofErr w:type="spellStart"/>
      <w:r w:rsidR="0067490A">
        <w:rPr>
          <w:rFonts w:ascii="Century Gothic" w:hAnsi="Century Gothic"/>
        </w:rPr>
        <w:t>sil</w:t>
      </w:r>
      <w:proofErr w:type="spellEnd"/>
      <w:r w:rsidR="0067490A">
        <w:rPr>
          <w:rFonts w:ascii="Century Gothic" w:hAnsi="Century Gothic"/>
        </w:rPr>
        <w:t xml:space="preserve"> </w:t>
      </w:r>
      <w:proofErr w:type="spellStart"/>
      <w:proofErr w:type="gramStart"/>
      <w:r w:rsidR="0067490A">
        <w:rPr>
          <w:rFonts w:ascii="Century Gothic" w:hAnsi="Century Gothic"/>
        </w:rPr>
        <w:t>ent</w:t>
      </w:r>
      <w:proofErr w:type="spellEnd"/>
      <w:proofErr w:type="gramEnd"/>
      <w:r w:rsidR="0067490A">
        <w:rPr>
          <w:rFonts w:ascii="Century Gothic" w:hAnsi="Century Gothic"/>
        </w:rPr>
        <w:t>) That doesn’t sound right. I’ll try putting l with the 2</w:t>
      </w:r>
      <w:r w:rsidR="0067490A" w:rsidRPr="0067490A">
        <w:rPr>
          <w:rFonts w:ascii="Century Gothic" w:hAnsi="Century Gothic"/>
          <w:vertAlign w:val="superscript"/>
        </w:rPr>
        <w:t>nd</w:t>
      </w:r>
      <w:r w:rsidR="0067490A">
        <w:rPr>
          <w:rFonts w:ascii="Century Gothic" w:hAnsi="Century Gothic"/>
        </w:rPr>
        <w:t xml:space="preserve"> syllable; cover lent. Now I’ll say the 1</w:t>
      </w:r>
      <w:r w:rsidR="0067490A" w:rsidRPr="0067490A">
        <w:rPr>
          <w:rFonts w:ascii="Century Gothic" w:hAnsi="Century Gothic"/>
          <w:vertAlign w:val="superscript"/>
        </w:rPr>
        <w:t>st</w:t>
      </w:r>
      <w:r w:rsidR="0067490A">
        <w:rPr>
          <w:rFonts w:ascii="Century Gothic" w:hAnsi="Century Gothic"/>
        </w:rPr>
        <w:t xml:space="preserve"> syllable with a long </w:t>
      </w:r>
      <w:proofErr w:type="spellStart"/>
      <w:r w:rsidR="0067490A">
        <w:rPr>
          <w:rFonts w:ascii="Century Gothic" w:hAnsi="Century Gothic"/>
        </w:rPr>
        <w:t>i</w:t>
      </w:r>
      <w:proofErr w:type="spellEnd"/>
      <w:r w:rsidR="0067490A">
        <w:rPr>
          <w:rFonts w:ascii="Century Gothic" w:hAnsi="Century Gothic"/>
        </w:rPr>
        <w:t xml:space="preserve">: </w:t>
      </w:r>
      <w:proofErr w:type="spellStart"/>
      <w:r w:rsidR="0067490A">
        <w:rPr>
          <w:rFonts w:ascii="Century Gothic" w:hAnsi="Century Gothic"/>
        </w:rPr>
        <w:t>si</w:t>
      </w:r>
      <w:proofErr w:type="spellEnd"/>
      <w:r w:rsidR="0067490A">
        <w:rPr>
          <w:rFonts w:ascii="Century Gothic" w:hAnsi="Century Gothic"/>
        </w:rPr>
        <w:t xml:space="preserve"> lent. That’s it! That’s a word I know. Write &amp; repeat this procedure with solid, melon, human</w:t>
      </w:r>
      <w:r w:rsidRPr="001357F9">
        <w:rPr>
          <w:rFonts w:ascii="Century Gothic" w:hAnsi="Century Gothic"/>
        </w:rPr>
        <w:t xml:space="preserve"> 2)</w:t>
      </w:r>
      <w:r w:rsidR="0067490A">
        <w:rPr>
          <w:rFonts w:ascii="Century Gothic" w:hAnsi="Century Gothic"/>
        </w:rPr>
        <w:t xml:space="preserve"> Preview Decodable Reader 6</w:t>
      </w:r>
      <w:r w:rsidR="007168E2">
        <w:rPr>
          <w:rFonts w:ascii="Century Gothic" w:hAnsi="Century Gothic"/>
        </w:rPr>
        <w:t xml:space="preserve"> </w:t>
      </w:r>
      <w:r w:rsidR="007168E2">
        <w:rPr>
          <w:rFonts w:ascii="Century Gothic" w:hAnsi="Century Gothic"/>
          <w:i/>
        </w:rPr>
        <w:t>Jason’s Music</w:t>
      </w:r>
      <w:r w:rsidR="0067490A">
        <w:rPr>
          <w:rFonts w:ascii="Century Gothic" w:hAnsi="Century Gothic"/>
        </w:rPr>
        <w:t xml:space="preserve">: </w:t>
      </w:r>
      <w:r w:rsidRPr="001357F9">
        <w:rPr>
          <w:rFonts w:ascii="Century Gothic" w:hAnsi="Century Gothic"/>
        </w:rPr>
        <w:t xml:space="preserve"> Read/discuss words</w:t>
      </w:r>
      <w:r w:rsidR="0067490A">
        <w:rPr>
          <w:rFonts w:ascii="Century Gothic" w:hAnsi="Century Gothic"/>
        </w:rPr>
        <w:t>: Review the words on Decodable Reader pg 41; blend the following story words: pounded, borrowed, worried, &amp; suggested. Discuss the meaning of the words, too. 3) Preview Decodable Reader 6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 xml:space="preserve">. Students </w:t>
      </w:r>
      <w:r w:rsidR="007168E2">
        <w:rPr>
          <w:rFonts w:ascii="Century Gothic" w:hAnsi="Century Gothic"/>
        </w:rPr>
        <w:t>will practice reading it orally with the teacher.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 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67490A">
        <w:rPr>
          <w:rFonts w:ascii="Century Gothic" w:hAnsi="Century Gothic"/>
        </w:rPr>
        <w:t>cuddles, flippers, frozen, hatch, pecks, preen, &amp; snuggles</w:t>
      </w:r>
      <w:r w:rsidRPr="001357F9">
        <w:rPr>
          <w:rFonts w:ascii="Century Gothic" w:hAnsi="Century Gothic"/>
        </w:rPr>
        <w:t xml:space="preserve">   2) Practice decoding/reading/slashing out syllables wit</w:t>
      </w:r>
      <w:r w:rsidR="007168E2">
        <w:rPr>
          <w:rFonts w:ascii="Century Gothic" w:hAnsi="Century Gothic"/>
        </w:rPr>
        <w:t xml:space="preserve">h </w:t>
      </w:r>
      <w:r w:rsidR="0067490A">
        <w:rPr>
          <w:rFonts w:ascii="Century Gothic" w:hAnsi="Century Gothic"/>
        </w:rPr>
        <w:t>Multisyllabic Words:</w:t>
      </w:r>
      <w:r w:rsidR="007168E2">
        <w:rPr>
          <w:rFonts w:ascii="Century Gothic" w:hAnsi="Century Gothic"/>
        </w:rPr>
        <w:t xml:space="preserve"> Write</w:t>
      </w:r>
      <w:r w:rsidR="0067490A">
        <w:rPr>
          <w:rFonts w:ascii="Century Gothic" w:hAnsi="Century Gothic"/>
        </w:rPr>
        <w:t xml:space="preserve"> toboggan</w:t>
      </w:r>
      <w:r w:rsidR="007168E2">
        <w:rPr>
          <w:rFonts w:ascii="Century Gothic" w:hAnsi="Century Gothic"/>
        </w:rPr>
        <w:t xml:space="preserve"> &amp; model how to decode it when there are no meaningful word parts by saying: I see a chunk at the beginning of the word: to. I’ll split the rest of the word into 2 chunks, between the 2 g’s. In the middle I see bog. At the end I see </w:t>
      </w:r>
      <w:proofErr w:type="spellStart"/>
      <w:r w:rsidR="007168E2">
        <w:rPr>
          <w:rFonts w:ascii="Century Gothic" w:hAnsi="Century Gothic"/>
        </w:rPr>
        <w:t>gan</w:t>
      </w:r>
      <w:proofErr w:type="spellEnd"/>
      <w:r w:rsidR="007168E2">
        <w:rPr>
          <w:rFonts w:ascii="Century Gothic" w:hAnsi="Century Gothic"/>
        </w:rPr>
        <w:t xml:space="preserve">. I say each chunk slowly: to bog </w:t>
      </w:r>
      <w:proofErr w:type="spellStart"/>
      <w:r w:rsidR="007168E2">
        <w:rPr>
          <w:rFonts w:ascii="Century Gothic" w:hAnsi="Century Gothic"/>
        </w:rPr>
        <w:t>gan</w:t>
      </w:r>
      <w:proofErr w:type="spellEnd"/>
      <w:r w:rsidR="007168E2">
        <w:rPr>
          <w:rFonts w:ascii="Century Gothic" w:hAnsi="Century Gothic"/>
        </w:rPr>
        <w:t>. I say the chunk fast to make a whole word: toboggan. If I change the vowel sound in the first &amp; last chunks a little</w:t>
      </w:r>
      <w:r w:rsidR="0067490A">
        <w:rPr>
          <w:rFonts w:ascii="Century Gothic" w:hAnsi="Century Gothic"/>
        </w:rPr>
        <w:t>,</w:t>
      </w:r>
      <w:r w:rsidR="007168E2">
        <w:rPr>
          <w:rFonts w:ascii="Century Gothic" w:hAnsi="Century Gothic"/>
        </w:rPr>
        <w:t xml:space="preserve"> I can see the word is toboggan. Teacher will do the same routine with words:</w:t>
      </w:r>
      <w:r w:rsidR="0067490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webbed, rookery, shuffles, nursery, slippery, waterproof, &amp; headfirst</w:t>
      </w:r>
      <w:r w:rsidR="007168E2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703C46">
        <w:rPr>
          <w:rFonts w:ascii="Century Gothic" w:hAnsi="Century Gothic"/>
        </w:rPr>
        <w:t>f Decodable Reader 6 for fluency practice</w:t>
      </w:r>
      <w:r w:rsidR="007168E2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3) Highlight Spelling Patterns from Monday’s lesson</w:t>
      </w:r>
      <w:r w:rsidR="007168E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168E2">
        <w:rPr>
          <w:rFonts w:ascii="Century Gothic" w:hAnsi="Century Gothic"/>
        </w:rPr>
        <w:t>- Use TE DI 6 &amp;</w:t>
      </w:r>
      <w:r w:rsidR="001374E2">
        <w:rPr>
          <w:rFonts w:ascii="Century Gothic" w:hAnsi="Century Gothic"/>
        </w:rPr>
        <w:t>157-</w:t>
      </w:r>
      <w:r w:rsidR="00703C46">
        <w:rPr>
          <w:rFonts w:ascii="Century Gothic" w:hAnsi="Century Gothic"/>
        </w:rPr>
        <w:t>159, &amp; 161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Skill- Main I</w:t>
      </w:r>
      <w:r w:rsidR="007168E2">
        <w:rPr>
          <w:rFonts w:ascii="Century Gothic" w:hAnsi="Century Gothic"/>
        </w:rPr>
        <w:t>dea &amp; Details with textbook page 157, &amp; discuss the meanings. Reread pg</w:t>
      </w:r>
      <w:r w:rsidR="001374E2">
        <w:rPr>
          <w:rFonts w:ascii="Century Gothic" w:hAnsi="Century Gothic"/>
        </w:rPr>
        <w:t xml:space="preserve"> 157 while discussing the Main Idea &amp; 2 Details from the page &amp; draw a graphic organizer.</w:t>
      </w:r>
      <w:r w:rsidR="007168E2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2) T</w:t>
      </w:r>
      <w:r w:rsidR="00703C46">
        <w:rPr>
          <w:rFonts w:ascii="Century Gothic" w:hAnsi="Century Gothic"/>
        </w:rPr>
        <w:t>arget Strategy- Graphic O</w:t>
      </w:r>
      <w:r w:rsidR="001374E2">
        <w:rPr>
          <w:rFonts w:ascii="Century Gothic" w:hAnsi="Century Gothic"/>
        </w:rPr>
        <w:t>rganizers with textbook page 161.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1374E2">
        <w:rPr>
          <w:rFonts w:ascii="Century Gothic" w:hAnsi="Century Gothic"/>
        </w:rPr>
        <w:t>.</w:t>
      </w:r>
      <w:r w:rsidR="001357F9" w:rsidRPr="001357F9">
        <w:rPr>
          <w:rFonts w:ascii="Century Gothic" w:hAnsi="Century Gothic"/>
        </w:rPr>
        <w:t xml:space="preserve"> 4)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703C46">
        <w:rPr>
          <w:rFonts w:ascii="Century Gothic" w:hAnsi="Century Gothic"/>
        </w:rPr>
        <w:t xml:space="preserve"> 6</w:t>
      </w:r>
      <w:r w:rsidR="001374E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1374E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1374E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703C46">
        <w:rPr>
          <w:rFonts w:ascii="Century Gothic" w:hAnsi="Century Gothic"/>
        </w:rPr>
        <w:t xml:space="preserve"> 6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1374E2">
        <w:rPr>
          <w:rFonts w:ascii="Century Gothic" w:hAnsi="Century Gothic"/>
        </w:rPr>
        <w:t>.</w:t>
      </w:r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F1D70"/>
    <w:rsid w:val="001357F9"/>
    <w:rsid w:val="001374E2"/>
    <w:rsid w:val="00530CE7"/>
    <w:rsid w:val="0067490A"/>
    <w:rsid w:val="00694DEF"/>
    <w:rsid w:val="00703C46"/>
    <w:rsid w:val="007168E2"/>
    <w:rsid w:val="007F38A5"/>
    <w:rsid w:val="009C36A9"/>
    <w:rsid w:val="00C5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3</cp:revision>
  <cp:lastPrinted>2011-09-06T00:10:00Z</cp:lastPrinted>
  <dcterms:created xsi:type="dcterms:W3CDTF">2011-09-06T00:11:00Z</dcterms:created>
  <dcterms:modified xsi:type="dcterms:W3CDTF">2012-08-06T20:17:00Z</dcterms:modified>
</cp:coreProperties>
</file>